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2D4E19">
        <w:rPr>
          <w:b/>
        </w:rPr>
        <w:t xml:space="preserve">Информация о превышениях нормативов сбросов загрязняющих веществ в окружающую среду за </w:t>
      </w:r>
      <w:r w:rsidR="00EA27AE" w:rsidRPr="002D4E19">
        <w:rPr>
          <w:b/>
        </w:rPr>
        <w:t>апрель</w:t>
      </w:r>
      <w:r w:rsidRPr="002D4E19">
        <w:rPr>
          <w:b/>
        </w:rPr>
        <w:t>-</w:t>
      </w:r>
      <w:r w:rsidR="00EA27AE" w:rsidRPr="002D4E19">
        <w:rPr>
          <w:b/>
        </w:rPr>
        <w:t>июнь</w:t>
      </w:r>
      <w:r w:rsidRPr="002D4E19">
        <w:rPr>
          <w:b/>
        </w:rPr>
        <w:t xml:space="preserve"> 2019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FA2B37" w:rsidRPr="002D4E19" w:rsidTr="00976136"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A2B37" w:rsidRPr="002D4E19" w:rsidRDefault="00FA2B37" w:rsidP="00EB3CF6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Брестская область</w:t>
            </w:r>
          </w:p>
        </w:tc>
      </w:tr>
      <w:tr w:rsidR="00FA2B37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bookmarkStart w:id="0" w:name="_GoBack"/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A2B37" w:rsidRPr="002D4E19" w:rsidTr="00FA2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2D4E19" w:rsidTr="00FA2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2D4E19" w:rsidTr="00FA2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37" w:rsidRPr="002D4E1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D0448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Брестская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Коммунальное производственное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унитарное предприятие 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Пинскводоканал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CB5216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03.04.2019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Контрольная точка КТ14 на </w:t>
            </w:r>
            <w:r w:rsidRPr="002D4E19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36.32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D0448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Столинское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Ж</w:t>
            </w:r>
            <w:r w:rsidR="00D04480" w:rsidRPr="002D4E19">
              <w:rPr>
                <w:color w:val="000000"/>
                <w:sz w:val="18"/>
                <w:szCs w:val="18"/>
              </w:rPr>
              <w:t>КХ"</w:t>
            </w:r>
            <w:r w:rsidR="00D04480" w:rsidRPr="002D4E19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CB5216" w:rsidRPr="002D4E19">
              <w:rPr>
                <w:color w:val="000000"/>
                <w:sz w:val="18"/>
                <w:szCs w:val="18"/>
              </w:rPr>
              <w:t xml:space="preserve"> </w:t>
            </w:r>
            <w:r w:rsidR="00D04480" w:rsidRPr="002D4E19">
              <w:rPr>
                <w:color w:val="000000"/>
                <w:sz w:val="18"/>
                <w:szCs w:val="18"/>
              </w:rPr>
              <w:t>02.05.2019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на </w:t>
            </w:r>
            <w:r w:rsidRPr="002D4E19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КУП  "Брестское </w:t>
            </w:r>
            <w:r w:rsidRPr="002D4E19">
              <w:rPr>
                <w:color w:val="000000"/>
                <w:sz w:val="18"/>
                <w:szCs w:val="18"/>
              </w:rPr>
              <w:br w:type="page"/>
              <w:t xml:space="preserve">дорожно-эксплуатационное </w:t>
            </w:r>
            <w:r w:rsidRPr="002D4E19">
              <w:rPr>
                <w:color w:val="000000"/>
                <w:sz w:val="18"/>
                <w:szCs w:val="18"/>
              </w:rPr>
              <w:br w:type="page"/>
              <w:t>предприятие"</w:t>
            </w:r>
            <w:r w:rsidRPr="002D4E19">
              <w:rPr>
                <w:color w:val="000000"/>
                <w:sz w:val="18"/>
                <w:szCs w:val="18"/>
              </w:rPr>
              <w:br w:type="page"/>
            </w:r>
          </w:p>
          <w:p w:rsidR="00CB5216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Дата отбора проб:</w:t>
            </w:r>
            <w:r w:rsidR="00CB5216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08.05.2019</w:t>
            </w:r>
          </w:p>
          <w:p w:rsidR="00EA27AE" w:rsidRPr="002D4E19" w:rsidRDefault="00EA27AE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D0448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2D4E19">
              <w:rPr>
                <w:color w:val="000000"/>
                <w:sz w:val="18"/>
                <w:szCs w:val="18"/>
              </w:rPr>
              <w:br w:type="page"/>
              <w:t xml:space="preserve">дождевого коллектора №11 в р. </w:t>
            </w:r>
            <w:r w:rsidR="00D04480" w:rsidRPr="002D4E1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Мухавец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 районе ул. </w:t>
            </w:r>
            <w:r w:rsidR="00D04480" w:rsidRPr="002D4E19">
              <w:rPr>
                <w:color w:val="000000"/>
                <w:sz w:val="18"/>
                <w:szCs w:val="18"/>
              </w:rPr>
              <w:t> </w:t>
            </w:r>
            <w:r w:rsidRPr="002D4E19">
              <w:rPr>
                <w:color w:val="000000"/>
                <w:sz w:val="18"/>
                <w:szCs w:val="18"/>
              </w:rPr>
              <w:t xml:space="preserve">Набережная-бульвар Шевченко, </w:t>
            </w:r>
            <w:r w:rsidRPr="002D4E19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рест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 w:type="page"/>
            </w:r>
            <w:r w:rsidR="00D04480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183.4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bookmarkEnd w:id="0"/>
      <w:tr w:rsidR="00EA27AE" w:rsidRPr="002D4E19" w:rsidTr="009761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D0448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Общество с ограниченной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ответственностью "Строительная </w:t>
            </w:r>
            <w:r w:rsidRPr="002D4E19">
              <w:rPr>
                <w:color w:val="000000"/>
                <w:sz w:val="18"/>
                <w:szCs w:val="18"/>
              </w:rPr>
              <w:br/>
              <w:t>техника и материа</w:t>
            </w:r>
            <w:r w:rsidR="00CB5216" w:rsidRPr="002D4E19">
              <w:rPr>
                <w:color w:val="000000"/>
                <w:sz w:val="18"/>
                <w:szCs w:val="18"/>
              </w:rPr>
              <w:t>лы"</w:t>
            </w:r>
            <w:r w:rsidR="00CB5216" w:rsidRPr="002D4E19">
              <w:rPr>
                <w:color w:val="000000"/>
                <w:sz w:val="18"/>
                <w:szCs w:val="18"/>
              </w:rPr>
              <w:br/>
              <w:t>Дата отбора проб: 15.05.2019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контрольная точка (№5 на </w:t>
            </w:r>
            <w:r w:rsidRPr="002D4E19">
              <w:rPr>
                <w:color w:val="000000"/>
                <w:sz w:val="18"/>
                <w:szCs w:val="18"/>
              </w:rPr>
              <w:br/>
              <w:t>схеме) на выпуске сточных вод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Брестская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КУПП "Коммунальник"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CB5216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28.05.2019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контрольная точка №4 на </w:t>
            </w:r>
            <w:r w:rsidRPr="002D4E19">
              <w:rPr>
                <w:color w:val="000000"/>
                <w:sz w:val="18"/>
                <w:szCs w:val="18"/>
              </w:rPr>
              <w:br/>
              <w:t>выходе 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37.51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Брестская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КУПП "Коммунальник"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CB5216" w:rsidRPr="002D4E19">
              <w:rPr>
                <w:color w:val="000000"/>
                <w:sz w:val="18"/>
                <w:szCs w:val="18"/>
              </w:rPr>
              <w:t xml:space="preserve"> 28.05.2019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контрольная точка Т.1на </w:t>
            </w:r>
            <w:r w:rsidRPr="002D4E19">
              <w:rPr>
                <w:color w:val="000000"/>
                <w:sz w:val="18"/>
                <w:szCs w:val="18"/>
              </w:rPr>
              <w:br/>
              <w:t>выходе 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D04480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Брестская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ГУПП "Березовское ЖКХ"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проб:12.06.2019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Контрольная точка 2 на выходе </w:t>
            </w:r>
            <w:r w:rsidRPr="002D4E19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EA27AE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7AE" w:rsidRPr="002D4E19" w:rsidRDefault="00EA27AE" w:rsidP="00EA27AE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AE" w:rsidRPr="002D4E19" w:rsidRDefault="00EA27AE" w:rsidP="00D0448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1.50</w:t>
            </w:r>
          </w:p>
        </w:tc>
      </w:tr>
    </w:tbl>
    <w:p w:rsidR="00EA27AE" w:rsidRPr="002D4E19" w:rsidRDefault="00EA27AE"/>
    <w:p w:rsidR="00EA27AE" w:rsidRPr="002D4E19" w:rsidRDefault="00EA27AE"/>
    <w:p w:rsidR="00CB5216" w:rsidRPr="002D4E19" w:rsidRDefault="00CB5216"/>
    <w:p w:rsidR="00CB5216" w:rsidRPr="002D4E19" w:rsidRDefault="00CB5216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20"/>
        <w:gridCol w:w="30"/>
        <w:gridCol w:w="709"/>
        <w:gridCol w:w="1134"/>
      </w:tblGrid>
      <w:tr w:rsidR="00FA2B37" w:rsidRPr="002D4E19" w:rsidTr="00CB5216">
        <w:tc>
          <w:tcPr>
            <w:tcW w:w="10774" w:type="dxa"/>
            <w:gridSpan w:val="8"/>
            <w:shd w:val="clear" w:color="auto" w:fill="auto"/>
          </w:tcPr>
          <w:p w:rsidR="00FA2B37" w:rsidRPr="002D4E19" w:rsidRDefault="00FA2B37" w:rsidP="00EB3CF6">
            <w:pPr>
              <w:jc w:val="center"/>
              <w:rPr>
                <w:b/>
              </w:rPr>
            </w:pPr>
            <w:r w:rsidRPr="002D4E19">
              <w:rPr>
                <w:b/>
              </w:rPr>
              <w:lastRenderedPageBreak/>
              <w:t>Витебская область</w:t>
            </w:r>
          </w:p>
        </w:tc>
      </w:tr>
      <w:tr w:rsidR="00CB5216" w:rsidRPr="002D4E19" w:rsidTr="00CB5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2D4E19" w:rsidTr="00CB5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CB5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CB5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Витебская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филиал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 участок ВКХ г. </w:t>
            </w:r>
            <w:r w:rsidRPr="002D4E19">
              <w:rPr>
                <w:color w:val="000000"/>
                <w:sz w:val="18"/>
                <w:szCs w:val="18"/>
              </w:rPr>
              <w:br/>
              <w:t>Браслав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11.04.2019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мелиоративный канал в р.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50.6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Витебская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филиал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13.06.2019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в ручей Безымянный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(р.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Ушача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) (точка 2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карты-схемы отбора проб </w:t>
            </w:r>
            <w:r w:rsidRPr="002D4E19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Витебская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филиал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13.06.2019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в ручей Безымянный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(р.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Ушача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) (точка 2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карты-схемы отбора проб </w:t>
            </w:r>
            <w:r w:rsidRPr="002D4E19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0.997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Витебская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филиал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 ВКУ №4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Сенненского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р-на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17.06.2019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мелиоративный канал в озеро </w:t>
            </w:r>
            <w:r w:rsidRPr="002D4E19">
              <w:rPr>
                <w:color w:val="000000"/>
                <w:sz w:val="18"/>
                <w:szCs w:val="18"/>
              </w:rPr>
              <w:br/>
              <w:t>Сенно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4.93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12.1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Витебская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Оздоровительный комплекс на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оз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уя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br/>
              <w:t>ОАО "Полоцк-Стекловолокно"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25.06.2019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очищенных сточных вод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из 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водоток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оз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уровля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(точка 2 </w:t>
            </w:r>
            <w:r w:rsidRPr="002D4E19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1.80</w:t>
            </w:r>
          </w:p>
        </w:tc>
      </w:tr>
    </w:tbl>
    <w:p w:rsidR="00CB5216" w:rsidRPr="002D4E19" w:rsidRDefault="00CB5216"/>
    <w:p w:rsidR="00FA2B37" w:rsidRPr="002D4E19" w:rsidRDefault="00FA2B37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59"/>
        <w:gridCol w:w="2839"/>
        <w:gridCol w:w="1558"/>
        <w:gridCol w:w="850"/>
        <w:gridCol w:w="709"/>
        <w:gridCol w:w="1134"/>
      </w:tblGrid>
      <w:tr w:rsidR="00EB3CF6" w:rsidRPr="002D4E19" w:rsidTr="00CB5216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2D4E19" w:rsidRDefault="00EB3CF6" w:rsidP="00EB3CF6">
            <w:pPr>
              <w:jc w:val="center"/>
              <w:rPr>
                <w:b/>
              </w:rPr>
            </w:pPr>
            <w:r w:rsidRPr="002D4E19">
              <w:rPr>
                <w:b/>
              </w:rPr>
              <w:t>Гомельская область</w:t>
            </w:r>
          </w:p>
        </w:tc>
      </w:tr>
      <w:tr w:rsidR="00CB5216" w:rsidRPr="002D4E19" w:rsidTr="0014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2D4E19" w:rsidTr="0014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14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143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25.04.2019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сточных 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2D4E19">
              <w:rPr>
                <w:color w:val="000000"/>
                <w:sz w:val="18"/>
                <w:szCs w:val="18"/>
              </w:rPr>
              <w:br/>
              <w:t>канал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РДСУП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Белоруснефть-Особино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04.05.2019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вод в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очемля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Журбица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161.5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Государственное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предпририятие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23.05.2019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сточных вод в </w:t>
            </w:r>
            <w:r w:rsidRPr="002D4E19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595.5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Гомельская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КЖЭУП "Рогачёв"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проб:05.06.2019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2D4E19">
              <w:rPr>
                <w:color w:val="000000"/>
                <w:sz w:val="18"/>
                <w:szCs w:val="18"/>
              </w:rPr>
              <w:br/>
              <w:t>вод в р. Днепр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6.95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Гомельская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СветлогорскХимволокно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проб:06.06.2019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хозяйственно-бытовых и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производственных сточных вод </w:t>
            </w:r>
            <w:r w:rsidRPr="002D4E19">
              <w:rPr>
                <w:color w:val="000000"/>
                <w:sz w:val="18"/>
                <w:szCs w:val="18"/>
              </w:rPr>
              <w:br/>
              <w:t>с очистных сооружений в р.</w:t>
            </w:r>
            <w:r w:rsidRPr="002D4E19">
              <w:rPr>
                <w:color w:val="000000"/>
                <w:sz w:val="18"/>
                <w:szCs w:val="18"/>
              </w:rPr>
              <w:br/>
              <w:t>Березина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</w:t>
            </w:r>
            <w:r w:rsidRPr="002D4E19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.44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Гомельская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проб:14.06.2019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 в р.</w:t>
            </w:r>
            <w:r w:rsidRPr="002D4E19">
              <w:rPr>
                <w:color w:val="000000"/>
                <w:sz w:val="18"/>
                <w:szCs w:val="18"/>
              </w:rPr>
              <w:br/>
              <w:t>Днепр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CB5216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216" w:rsidRPr="002D4E19" w:rsidRDefault="00CB5216" w:rsidP="00CB5216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216" w:rsidRPr="002D4E19" w:rsidRDefault="00CB5216" w:rsidP="00CB5216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2.79</w:t>
            </w:r>
          </w:p>
        </w:tc>
      </w:tr>
    </w:tbl>
    <w:p w:rsidR="00CB5216" w:rsidRPr="002D4E19" w:rsidRDefault="00CB5216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p w:rsidR="00143985" w:rsidRPr="002D4E19" w:rsidRDefault="0014398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0"/>
        <w:gridCol w:w="2838"/>
        <w:gridCol w:w="1558"/>
        <w:gridCol w:w="850"/>
        <w:gridCol w:w="709"/>
        <w:gridCol w:w="1134"/>
      </w:tblGrid>
      <w:tr w:rsidR="00EB3CF6" w:rsidRPr="002D4E19" w:rsidTr="00EB3CF6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2D4E19" w:rsidRDefault="00EB3CF6" w:rsidP="00EB3CF6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lastRenderedPageBreak/>
              <w:t>Гродненская область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E1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19</w:t>
            </w:r>
          </w:p>
          <w:p w:rsidR="00143985" w:rsidRPr="002D4E19" w:rsidRDefault="00143985" w:rsidP="00916EE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02.04.2019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16.04.2019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Земчатка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03.04.2019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Беллакт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07.04.2019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оссь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, </w:t>
            </w:r>
            <w:r w:rsidRPr="002D4E19">
              <w:rPr>
                <w:color w:val="000000"/>
                <w:sz w:val="18"/>
                <w:szCs w:val="18"/>
              </w:rPr>
              <w:br/>
              <w:t>место порыва коллектора</w:t>
            </w:r>
            <w:r w:rsidRPr="002D4E19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Войсковая часть 1234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10.04.2019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"ЖКХ"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11.04.2019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3.18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ОАО "Гродненский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ликеро-водочный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завод"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Ворончанский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филиал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16.04.2019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Выпуск сточных вод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3.21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ГУ "Хоккейный клуб "Неман"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29.04.2019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из ливневого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коллектора в ручей без </w:t>
            </w:r>
            <w:r w:rsidRPr="002D4E19">
              <w:rPr>
                <w:color w:val="000000"/>
                <w:sz w:val="18"/>
                <w:szCs w:val="18"/>
              </w:rPr>
              <w:br/>
              <w:t>названия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без </w:t>
            </w:r>
            <w:r w:rsidRPr="002D4E19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10.05.2019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,</w:t>
            </w:r>
            <w:r w:rsidRPr="002D4E19">
              <w:rPr>
                <w:color w:val="000000"/>
                <w:sz w:val="18"/>
                <w:szCs w:val="18"/>
              </w:rPr>
              <w:br/>
              <w:t>т.5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14.05.2019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4.11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3.65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28.05.2019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, т.3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оветская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ул.Голеса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28.05.2019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, т.2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омсомольская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3.92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Ивьевское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21.05.2019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пита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br/>
              <w:t>после очистных 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2E743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21.05.2019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г.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Новогрудка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 мелиоративный </w:t>
            </w:r>
            <w:r w:rsidRPr="002D4E19">
              <w:rPr>
                <w:color w:val="000000"/>
                <w:sz w:val="18"/>
                <w:szCs w:val="18"/>
              </w:rPr>
              <w:br/>
              <w:t>канал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06.06.2019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9.33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9.61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11.06.2019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г. Лида в реку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(Т12) </w:t>
            </w:r>
            <w:r w:rsidRPr="002D4E19">
              <w:rPr>
                <w:color w:val="000000"/>
                <w:sz w:val="18"/>
                <w:szCs w:val="18"/>
              </w:rPr>
              <w:br/>
              <w:t>согласно разрешению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19.06.2019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г. Лиды в реку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(Т 12) </w:t>
            </w:r>
            <w:r w:rsidRPr="002D4E19">
              <w:rPr>
                <w:color w:val="000000"/>
                <w:sz w:val="18"/>
                <w:szCs w:val="18"/>
              </w:rPr>
              <w:br/>
              <w:t>согласно разрешению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РУП ЖКХ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проб:19.06.2019</w:t>
            </w:r>
            <w:r w:rsidRPr="002D4E19">
              <w:rPr>
                <w:color w:val="000000"/>
                <w:sz w:val="18"/>
                <w:szCs w:val="18"/>
              </w:rPr>
              <w:br/>
              <w:t>Протокол №83-СВ от 25.06.2019(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удка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3.71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3.28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4.58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90025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Гродненская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Гродненское РУП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br/>
              <w:t>жилищно-коммунальное хозяйство"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проб:20.06.2019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, т.9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14398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985" w:rsidRPr="002D4E19" w:rsidRDefault="00143985" w:rsidP="0014398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85" w:rsidRPr="002D4E19" w:rsidRDefault="00143985" w:rsidP="0014398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1.52</w:t>
            </w:r>
          </w:p>
        </w:tc>
      </w:tr>
    </w:tbl>
    <w:p w:rsidR="00143985" w:rsidRPr="002D4E19" w:rsidRDefault="00143985"/>
    <w:p w:rsidR="00143985" w:rsidRPr="002D4E19" w:rsidRDefault="0014398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59"/>
        <w:gridCol w:w="2838"/>
        <w:gridCol w:w="1559"/>
        <w:gridCol w:w="850"/>
        <w:gridCol w:w="709"/>
        <w:gridCol w:w="1134"/>
      </w:tblGrid>
      <w:tr w:rsidR="00D34B75" w:rsidRPr="002D4E19" w:rsidTr="00D34B75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Минск</w:t>
            </w:r>
          </w:p>
        </w:tc>
      </w:tr>
      <w:tr w:rsidR="00F17351" w:rsidRPr="002D4E19" w:rsidTr="00F17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F17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F17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F173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F17351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6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259" w:type="dxa"/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г. Минск</w:t>
            </w:r>
            <w:r w:rsidRPr="002D4E19">
              <w:rPr>
                <w:color w:val="000000"/>
                <w:sz w:val="18"/>
                <w:szCs w:val="18"/>
              </w:rPr>
              <w:br/>
              <w:t>ГП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05.06.2019</w:t>
            </w:r>
          </w:p>
        </w:tc>
        <w:tc>
          <w:tcPr>
            <w:tcW w:w="2837" w:type="dxa"/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коллектора в районе </w:t>
            </w:r>
            <w:r w:rsidRPr="002D4E19">
              <w:rPr>
                <w:color w:val="000000"/>
                <w:sz w:val="18"/>
                <w:szCs w:val="18"/>
              </w:rPr>
              <w:br/>
              <w:t>пер. Полевого  в р. Свислочь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17351" w:rsidRPr="002D4E19" w:rsidTr="00F17351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6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1.12</w:t>
            </w:r>
          </w:p>
        </w:tc>
      </w:tr>
    </w:tbl>
    <w:p w:rsidR="00F17351" w:rsidRPr="002D4E19" w:rsidRDefault="00F17351"/>
    <w:p w:rsidR="00D34B75" w:rsidRPr="002D4E19" w:rsidRDefault="00D34B7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0"/>
        <w:gridCol w:w="2837"/>
        <w:gridCol w:w="1559"/>
        <w:gridCol w:w="850"/>
        <w:gridCol w:w="709"/>
        <w:gridCol w:w="1134"/>
      </w:tblGrid>
      <w:tr w:rsidR="00D34B75" w:rsidRPr="002D4E19" w:rsidTr="00600C65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Минская область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водоканал"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10.04.2019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ОС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11.04.2019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4.15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11.04.2019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проб:21.06.2019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Узденское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ЖКХ", очистные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сооружения, участок д.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Хотляны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Дата отбора проб:16.04.2019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</w:t>
            </w:r>
            <w:r w:rsidRPr="002D4E19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проб:17.04.2019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 Птичь</w:t>
            </w:r>
            <w:r w:rsidRPr="002D4E19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2.99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Жилтеплострой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проб:26.04.2019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сточных вод (№1) КУП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Жилтеплострой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из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канализационной трубы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автопарка №16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Курнеевка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сточных вод (№2) в р.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Курнеевка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, ул. Черняховского, 1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Янушковичский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сельский </w:t>
            </w:r>
            <w:r w:rsidRPr="002D4E1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30.04.2019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канализационных стоков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Выпрата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 р-не д. № 11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по ул. Речной,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а.г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. Калачи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г. Минск</w:t>
            </w:r>
            <w:r w:rsidRPr="002D4E1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26.02.2019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ООО "Александров"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23.04.2019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Любанско-Тальский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канал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3.05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23.04.2019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канал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19.06.2019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Кривичский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канал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823460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ОАО "Агрокомбинат"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Держинский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14.05.2019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2D4E19">
              <w:rPr>
                <w:color w:val="000000"/>
                <w:sz w:val="18"/>
                <w:szCs w:val="18"/>
              </w:rPr>
              <w:br/>
              <w:t>очистки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3.51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Здравушка-милк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20.05.2019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Сточные воды в месте выпуска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дождевой канализации с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территорий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м-н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Экран и ОАО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Здравушка-милк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"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Сха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.90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21.05.2019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ДКПУП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водоканал"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21.05.2019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р. Свислочь выше выпуска</w:t>
            </w:r>
            <w:r w:rsidRPr="002D4E19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р. Свислочь ниже выпуска</w:t>
            </w:r>
            <w:r w:rsidRPr="002D4E19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04.06.2019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 после биологических </w:t>
            </w:r>
            <w:r w:rsidRPr="002D4E19">
              <w:rPr>
                <w:color w:val="000000"/>
                <w:sz w:val="18"/>
                <w:szCs w:val="18"/>
              </w:rPr>
              <w:br/>
              <w:t>прудов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13.50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6.45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8.19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4.67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водоканал"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06.06.2019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3.92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3.69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5.42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2D4E1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водоканал"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06.06.2019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ОАО "Смолевичи Бройлер" (пр. </w:t>
            </w:r>
            <w:r w:rsidRPr="002D4E19">
              <w:rPr>
                <w:color w:val="000000"/>
                <w:sz w:val="18"/>
                <w:szCs w:val="18"/>
              </w:rPr>
              <w:br/>
              <w:t>площадка, п. Октябрьский)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06.06.2019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>сооружений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13.96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114.67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8.82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12.06.2019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proofErr w:type="gramStart"/>
            <w:r w:rsidRPr="002D4E1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2D4E19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2D4E1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Молодечненский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молочный </w:t>
            </w:r>
            <w:r w:rsidRPr="002D4E19">
              <w:rPr>
                <w:color w:val="000000"/>
                <w:sz w:val="18"/>
                <w:szCs w:val="18"/>
              </w:rPr>
              <w:br/>
              <w:t>комбинат"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13.06.2019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Аварийный сброс сточных вод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(в месте выпуска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поверхностных сточных вод) в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оложинка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РПУП   "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 ЖКХ 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проб:18.06.2019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>сооружений участка Мядель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Столбцовское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О</w:t>
            </w:r>
            <w:r w:rsidR="00823460" w:rsidRPr="002D4E19">
              <w:rPr>
                <w:color w:val="000000"/>
                <w:sz w:val="18"/>
                <w:szCs w:val="18"/>
              </w:rPr>
              <w:t>КС"</w:t>
            </w:r>
            <w:r w:rsidR="00823460" w:rsidRPr="002D4E19">
              <w:rPr>
                <w:color w:val="000000"/>
                <w:sz w:val="18"/>
                <w:szCs w:val="18"/>
              </w:rPr>
              <w:br/>
              <w:t>Дата отбора проб: 18.06.2019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>сооружений в р. Неман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823460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РКУПП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Ж</w:t>
            </w:r>
            <w:r w:rsidR="00823460" w:rsidRPr="002D4E19">
              <w:rPr>
                <w:color w:val="000000"/>
                <w:sz w:val="18"/>
                <w:szCs w:val="18"/>
              </w:rPr>
              <w:t>КХ"</w:t>
            </w:r>
            <w:r w:rsidR="00823460" w:rsidRPr="002D4E19">
              <w:rPr>
                <w:color w:val="000000"/>
                <w:sz w:val="18"/>
                <w:szCs w:val="18"/>
              </w:rPr>
              <w:br/>
              <w:t>Дата отбора проб:27.06.2019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Выпуск сточных вод после ОС БО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СПАВ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7.20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</w:t>
            </w:r>
            <w:r w:rsidRPr="002D4E19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&gt;на</w:t>
            </w:r>
            <w:r w:rsidR="00823460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F17351" w:rsidRPr="002D4E19" w:rsidTr="00600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351" w:rsidRPr="002D4E19" w:rsidRDefault="00F17351" w:rsidP="00F1735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1.40</w:t>
            </w:r>
          </w:p>
        </w:tc>
      </w:tr>
    </w:tbl>
    <w:p w:rsidR="00F17351" w:rsidRPr="002D4E19" w:rsidRDefault="00F17351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p w:rsidR="00823460" w:rsidRPr="002D4E19" w:rsidRDefault="00823460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2836"/>
        <w:gridCol w:w="1559"/>
        <w:gridCol w:w="850"/>
        <w:gridCol w:w="709"/>
        <w:gridCol w:w="1134"/>
      </w:tblGrid>
      <w:tr w:rsidR="007072C7" w:rsidRPr="002D4E19" w:rsidTr="00823460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2D4E19" w:rsidRDefault="007072C7" w:rsidP="007072C7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lastRenderedPageBreak/>
              <w:t>Могилевская область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"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Дата отбора </w:t>
            </w:r>
            <w:r w:rsidR="00916EE1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проб:</w:t>
            </w:r>
            <w:r w:rsidR="00916EE1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03.04.2019</w:t>
            </w:r>
            <w:r w:rsidRPr="002D4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4.62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УКПП "Коммунальник"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916EE1" w:rsidRPr="002D4E19">
              <w:rPr>
                <w:color w:val="000000"/>
                <w:sz w:val="18"/>
                <w:szCs w:val="18"/>
              </w:rPr>
              <w:t xml:space="preserve"> </w:t>
            </w:r>
            <w:r w:rsidRPr="002D4E19">
              <w:rPr>
                <w:color w:val="000000"/>
                <w:sz w:val="18"/>
                <w:szCs w:val="18"/>
              </w:rPr>
              <w:t>09.04.2</w:t>
            </w:r>
            <w:r w:rsidR="00916EE1" w:rsidRPr="002D4E19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Проня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УКПП "Коммунальник"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 13.06.2019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Проня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4.77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</w:t>
            </w:r>
            <w:r w:rsidRPr="002D4E19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>.50</w:t>
            </w:r>
          </w:p>
        </w:tc>
      </w:tr>
      <w:tr w:rsidR="002E7435" w:rsidRPr="002D4E19" w:rsidTr="002E7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435" w:rsidRPr="002D4E19" w:rsidRDefault="002E7435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35" w:rsidRPr="002D4E19" w:rsidRDefault="002E7435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2E7435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ОАО "Гродненский стеклозавод " </w:t>
            </w:r>
            <w:r w:rsidRPr="002D4E19">
              <w:rPr>
                <w:color w:val="000000"/>
                <w:sz w:val="18"/>
                <w:szCs w:val="18"/>
              </w:rPr>
              <w:br/>
              <w:t>филиал "Елизо</w:t>
            </w:r>
            <w:r w:rsidR="00916EE1" w:rsidRPr="002D4E19">
              <w:rPr>
                <w:color w:val="000000"/>
                <w:sz w:val="18"/>
                <w:szCs w:val="18"/>
              </w:rPr>
              <w:t>во"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10.04.2019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 производственных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сточных вод после очистных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сооружений механической </w:t>
            </w:r>
            <w:r w:rsidRPr="002D4E19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D4E19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2E7435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  <w:t>ДУП "Детский санаторий "Свислоч</w:t>
            </w:r>
            <w:r w:rsidR="00916EE1" w:rsidRPr="002D4E19">
              <w:rPr>
                <w:color w:val="000000"/>
                <w:sz w:val="18"/>
                <w:szCs w:val="18"/>
              </w:rPr>
              <w:t xml:space="preserve">ь" 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02.04.2019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2D4E19">
              <w:rPr>
                <w:color w:val="000000"/>
                <w:sz w:val="18"/>
                <w:szCs w:val="18"/>
              </w:rPr>
              <w:br/>
              <w:t>Свислочь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2E7435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УКПП "Водокан</w:t>
            </w:r>
            <w:r w:rsidR="00916EE1" w:rsidRPr="002D4E19">
              <w:rPr>
                <w:color w:val="000000"/>
                <w:sz w:val="18"/>
                <w:szCs w:val="18"/>
              </w:rPr>
              <w:t>ал"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13.05.2019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2E7435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МГКУП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Горводокан</w:t>
            </w:r>
            <w:r w:rsidR="00916EE1" w:rsidRPr="002D4E19">
              <w:rPr>
                <w:color w:val="000000"/>
                <w:sz w:val="18"/>
                <w:szCs w:val="18"/>
              </w:rPr>
              <w:t>ал</w:t>
            </w:r>
            <w:proofErr w:type="spellEnd"/>
            <w:r w:rsidR="00916EE1" w:rsidRPr="002D4E19">
              <w:rPr>
                <w:color w:val="000000"/>
                <w:sz w:val="18"/>
                <w:szCs w:val="18"/>
              </w:rPr>
              <w:t>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14.05.2019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Сброс сточных вод в р. 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Струшня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Минерализация</w:t>
            </w:r>
            <w:r w:rsidRPr="002D4E19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660.5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Водородный</w:t>
            </w:r>
            <w:r w:rsidRPr="002D4E19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</w:t>
            </w:r>
            <w:r w:rsidR="002E7435" w:rsidRPr="002D4E1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ОАО "Александрийск</w:t>
            </w:r>
            <w:r w:rsidR="00916EE1" w:rsidRPr="002D4E19">
              <w:rPr>
                <w:color w:val="000000"/>
                <w:sz w:val="18"/>
                <w:szCs w:val="18"/>
              </w:rPr>
              <w:t>ое"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30.05.2019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2D4E19">
              <w:rPr>
                <w:color w:val="000000"/>
                <w:sz w:val="18"/>
                <w:szCs w:val="18"/>
              </w:rPr>
              <w:br/>
              <w:t>Березовка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236.6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9.46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2.69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9.57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8.16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8.28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2E7435" w:rsidP="00586BC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ОАО "Александрийское"</w:t>
            </w:r>
            <w:r w:rsidRPr="002D4E19">
              <w:rPr>
                <w:color w:val="000000"/>
                <w:sz w:val="18"/>
                <w:szCs w:val="18"/>
              </w:rPr>
              <w:br/>
              <w:t>Дата отбора проб:13.06.2019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2D4E19">
              <w:rPr>
                <w:color w:val="000000"/>
                <w:sz w:val="18"/>
                <w:szCs w:val="18"/>
              </w:rPr>
              <w:br/>
              <w:t>Березовка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5.4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58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3.1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58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Взвешенные</w:t>
            </w:r>
            <w:r w:rsidRPr="002D4E1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82.2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2.3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58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58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6.3</w:t>
            </w:r>
          </w:p>
        </w:tc>
      </w:tr>
      <w:tr w:rsidR="00586BC0" w:rsidRPr="002D4E19" w:rsidTr="00586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586B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BC0" w:rsidRPr="002D4E19" w:rsidRDefault="00586BC0" w:rsidP="002E74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BC0" w:rsidRPr="002D4E19" w:rsidRDefault="00586BC0" w:rsidP="002E7435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6.9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2E7435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РУП "Завод газетной бума</w:t>
            </w:r>
            <w:r w:rsidR="00916EE1" w:rsidRPr="002D4E19">
              <w:rPr>
                <w:color w:val="000000"/>
                <w:sz w:val="18"/>
                <w:szCs w:val="18"/>
              </w:rPr>
              <w:t>ги"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30.05.2019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Фенолы</w:t>
            </w:r>
            <w:r w:rsidRPr="002D4E19">
              <w:rPr>
                <w:color w:val="000000"/>
                <w:sz w:val="18"/>
                <w:szCs w:val="18"/>
              </w:rPr>
              <w:br/>
              <w:t>(суммарно)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7</w:t>
            </w:r>
            <w:r w:rsidR="002E7435" w:rsidRPr="002D4E1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916EE1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Могилевская обл.</w:t>
            </w:r>
            <w:r w:rsidRPr="002D4E1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2D4E19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2D4E19">
              <w:rPr>
                <w:color w:val="000000"/>
                <w:sz w:val="18"/>
                <w:szCs w:val="18"/>
              </w:rPr>
              <w:t>Жилкомх</w:t>
            </w:r>
            <w:r w:rsidR="00916EE1" w:rsidRPr="002D4E19">
              <w:rPr>
                <w:color w:val="000000"/>
                <w:sz w:val="18"/>
                <w:szCs w:val="18"/>
              </w:rPr>
              <w:t>оз</w:t>
            </w:r>
            <w:proofErr w:type="spellEnd"/>
            <w:r w:rsidR="00916EE1" w:rsidRPr="002D4E19">
              <w:rPr>
                <w:color w:val="000000"/>
                <w:sz w:val="18"/>
                <w:szCs w:val="18"/>
              </w:rPr>
              <w:t>"</w:t>
            </w:r>
            <w:r w:rsidR="00916EE1" w:rsidRPr="002D4E19">
              <w:rPr>
                <w:color w:val="000000"/>
                <w:sz w:val="18"/>
                <w:szCs w:val="18"/>
              </w:rPr>
              <w:br/>
              <w:t>Дата отбора проб: 13.06.2019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2D4E19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2D4E1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D4E19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D4E19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823460" w:rsidRPr="002D4E19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823460" w:rsidRPr="00823460" w:rsidTr="0091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460" w:rsidRPr="002D4E19" w:rsidRDefault="00823460" w:rsidP="00823460">
            <w:pPr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2D4E19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60" w:rsidRPr="00823460" w:rsidRDefault="00823460" w:rsidP="00916EE1">
            <w:pPr>
              <w:jc w:val="center"/>
              <w:rPr>
                <w:color w:val="000000"/>
                <w:sz w:val="18"/>
                <w:szCs w:val="18"/>
              </w:rPr>
            </w:pPr>
            <w:r w:rsidRPr="002D4E19">
              <w:rPr>
                <w:color w:val="000000"/>
                <w:sz w:val="18"/>
                <w:szCs w:val="18"/>
              </w:rPr>
              <w:t>1.12</w:t>
            </w:r>
          </w:p>
        </w:tc>
      </w:tr>
    </w:tbl>
    <w:p w:rsidR="00823460" w:rsidRDefault="00823460"/>
    <w:sectPr w:rsidR="0082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E2249"/>
    <w:rsid w:val="00143985"/>
    <w:rsid w:val="002150C1"/>
    <w:rsid w:val="0025503E"/>
    <w:rsid w:val="002A14A0"/>
    <w:rsid w:val="002D4E19"/>
    <w:rsid w:val="002E6AEB"/>
    <w:rsid w:val="002E7435"/>
    <w:rsid w:val="004210CC"/>
    <w:rsid w:val="00586BC0"/>
    <w:rsid w:val="00600C65"/>
    <w:rsid w:val="006452E6"/>
    <w:rsid w:val="006A0394"/>
    <w:rsid w:val="006B1BA2"/>
    <w:rsid w:val="006D6C1C"/>
    <w:rsid w:val="00704BB6"/>
    <w:rsid w:val="007072C7"/>
    <w:rsid w:val="007560F5"/>
    <w:rsid w:val="007670F9"/>
    <w:rsid w:val="007B4724"/>
    <w:rsid w:val="00821346"/>
    <w:rsid w:val="00823460"/>
    <w:rsid w:val="00864C7A"/>
    <w:rsid w:val="008775D1"/>
    <w:rsid w:val="00900255"/>
    <w:rsid w:val="00916EE1"/>
    <w:rsid w:val="00976136"/>
    <w:rsid w:val="009A77AB"/>
    <w:rsid w:val="00A42CF9"/>
    <w:rsid w:val="00AB1553"/>
    <w:rsid w:val="00CB5216"/>
    <w:rsid w:val="00D04480"/>
    <w:rsid w:val="00D34B75"/>
    <w:rsid w:val="00D853D2"/>
    <w:rsid w:val="00E07FA0"/>
    <w:rsid w:val="00EA27AE"/>
    <w:rsid w:val="00EB3CF6"/>
    <w:rsid w:val="00F17351"/>
    <w:rsid w:val="00F40740"/>
    <w:rsid w:val="00FA2B37"/>
    <w:rsid w:val="00FD0102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783-11C1-444D-9BB8-97E1C863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19</cp:revision>
  <dcterms:created xsi:type="dcterms:W3CDTF">2019-06-27T08:34:00Z</dcterms:created>
  <dcterms:modified xsi:type="dcterms:W3CDTF">2019-07-29T14:34:00Z</dcterms:modified>
</cp:coreProperties>
</file>